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C9" w:rsidRDefault="005D34C9" w:rsidP="005D34C9">
      <w:pPr>
        <w:ind w:left="1416" w:firstLine="708"/>
      </w:pPr>
      <w:r>
        <w:t>GODIŠNJI PLAN RADA: Astronomska grupa</w:t>
      </w:r>
    </w:p>
    <w:p w:rsidR="005D34C9" w:rsidRDefault="005D34C9" w:rsidP="005D34C9">
      <w:pPr>
        <w:ind w:left="1416" w:firstLine="708"/>
      </w:pPr>
    </w:p>
    <w:p w:rsidR="00177E55" w:rsidRDefault="00177E55" w:rsidP="00177E55">
      <w:r>
        <w:t>1. Uvod u astronomiju</w:t>
      </w:r>
    </w:p>
    <w:p w:rsidR="00177E55" w:rsidRDefault="00177E55" w:rsidP="00177E55">
      <w:r>
        <w:t>2. Osnove snalaženja na nebu</w:t>
      </w:r>
    </w:p>
    <w:p w:rsidR="00177E55" w:rsidRDefault="00177E55" w:rsidP="00177E55">
      <w:r>
        <w:t>3. Osnove snalaženja na nebu</w:t>
      </w:r>
    </w:p>
    <w:p w:rsidR="00177E55" w:rsidRDefault="00177E55" w:rsidP="00177E55">
      <w:r>
        <w:t>4. Teleskop</w:t>
      </w:r>
    </w:p>
    <w:p w:rsidR="00177E55" w:rsidRPr="00177E55" w:rsidRDefault="00177E55" w:rsidP="00177E55">
      <w:pPr>
        <w:rPr>
          <w:b/>
        </w:rPr>
      </w:pPr>
      <w:r w:rsidRPr="00177E55">
        <w:rPr>
          <w:b/>
        </w:rPr>
        <w:t>5. Promatranje Saturna</w:t>
      </w:r>
    </w:p>
    <w:p w:rsidR="00177E55" w:rsidRPr="00177E55" w:rsidRDefault="00177E55" w:rsidP="00177E55">
      <w:pPr>
        <w:rPr>
          <w:b/>
        </w:rPr>
      </w:pPr>
      <w:r w:rsidRPr="00177E55">
        <w:rPr>
          <w:b/>
        </w:rPr>
        <w:t>6. Promatranje Saturna</w:t>
      </w:r>
    </w:p>
    <w:p w:rsidR="00177E55" w:rsidRPr="00177E55" w:rsidRDefault="00177E55" w:rsidP="00177E55">
      <w:pPr>
        <w:rPr>
          <w:b/>
        </w:rPr>
      </w:pPr>
      <w:r w:rsidRPr="00177E55">
        <w:rPr>
          <w:b/>
        </w:rPr>
        <w:t>7. Promatranje Marsa</w:t>
      </w:r>
    </w:p>
    <w:p w:rsidR="00177E55" w:rsidRPr="00177E55" w:rsidRDefault="00177E55" w:rsidP="00177E55">
      <w:pPr>
        <w:rPr>
          <w:b/>
        </w:rPr>
      </w:pPr>
      <w:r w:rsidRPr="00177E55">
        <w:rPr>
          <w:b/>
        </w:rPr>
        <w:t>8. Promatranje Marsa</w:t>
      </w:r>
    </w:p>
    <w:p w:rsidR="00177E55" w:rsidRDefault="00177E55" w:rsidP="00177E55">
      <w:r w:rsidRPr="002F78BC">
        <w:t>9. Sunčev sustav</w:t>
      </w:r>
      <w:r>
        <w:t xml:space="preserve"> </w:t>
      </w:r>
    </w:p>
    <w:p w:rsidR="00177E55" w:rsidRDefault="00177E55" w:rsidP="00177E55">
      <w:r>
        <w:t>10. Sunčev sustav – unutarnji planeti</w:t>
      </w:r>
    </w:p>
    <w:p w:rsidR="00177E55" w:rsidRDefault="00177E55" w:rsidP="00177E55">
      <w:r>
        <w:t>11.</w:t>
      </w:r>
      <w:r w:rsidRPr="00177E55">
        <w:t xml:space="preserve"> </w:t>
      </w:r>
      <w:r>
        <w:t>Sunčev sustav – vanjski planeti</w:t>
      </w:r>
    </w:p>
    <w:p w:rsidR="00177E55" w:rsidRPr="00177E55" w:rsidRDefault="00177E55" w:rsidP="00177E55">
      <w:pPr>
        <w:rPr>
          <w:b/>
        </w:rPr>
      </w:pPr>
      <w:r w:rsidRPr="00177E55">
        <w:rPr>
          <w:b/>
        </w:rPr>
        <w:t xml:space="preserve">12. Promatranje: Dvojne zvijezde </w:t>
      </w:r>
      <w:proofErr w:type="spellStart"/>
      <w:r w:rsidRPr="00177E55">
        <w:rPr>
          <w:b/>
        </w:rPr>
        <w:t>Albirea</w:t>
      </w:r>
      <w:proofErr w:type="spellEnd"/>
      <w:r w:rsidRPr="00177E55">
        <w:rPr>
          <w:b/>
        </w:rPr>
        <w:t xml:space="preserve"> i </w:t>
      </w:r>
      <w:proofErr w:type="spellStart"/>
      <w:r w:rsidRPr="00177E55">
        <w:rPr>
          <w:b/>
        </w:rPr>
        <w:t>Mizar</w:t>
      </w:r>
      <w:proofErr w:type="spellEnd"/>
    </w:p>
    <w:p w:rsidR="00177E55" w:rsidRPr="00177E55" w:rsidRDefault="00177E55" w:rsidP="00177E55">
      <w:pPr>
        <w:rPr>
          <w:b/>
        </w:rPr>
      </w:pPr>
      <w:r w:rsidRPr="00177E55">
        <w:rPr>
          <w:b/>
        </w:rPr>
        <w:t>13. Promatranje: Kuglasti skup zvijezda M13</w:t>
      </w:r>
    </w:p>
    <w:p w:rsidR="00177E55" w:rsidRPr="00177E55" w:rsidRDefault="00177E55" w:rsidP="00177E55">
      <w:pPr>
        <w:rPr>
          <w:b/>
        </w:rPr>
      </w:pPr>
      <w:r w:rsidRPr="00177E55">
        <w:rPr>
          <w:b/>
        </w:rPr>
        <w:t>14. Promatranje: Kuglasti skup zvijezda M13</w:t>
      </w:r>
    </w:p>
    <w:p w:rsidR="00177E55" w:rsidRPr="00177E55" w:rsidRDefault="00177E55" w:rsidP="00177E55">
      <w:pPr>
        <w:rPr>
          <w:b/>
        </w:rPr>
      </w:pPr>
      <w:r w:rsidRPr="00177E55">
        <w:rPr>
          <w:b/>
        </w:rPr>
        <w:t xml:space="preserve">15. Promatranje: Galaktika </w:t>
      </w:r>
      <w:proofErr w:type="spellStart"/>
      <w:r w:rsidRPr="00177E55">
        <w:rPr>
          <w:b/>
        </w:rPr>
        <w:t>Andromeda</w:t>
      </w:r>
      <w:proofErr w:type="spellEnd"/>
    </w:p>
    <w:p w:rsidR="00177E55" w:rsidRPr="00177E55" w:rsidRDefault="00177E55" w:rsidP="00177E55">
      <w:pPr>
        <w:rPr>
          <w:b/>
        </w:rPr>
      </w:pPr>
      <w:r w:rsidRPr="00177E55">
        <w:rPr>
          <w:b/>
        </w:rPr>
        <w:t xml:space="preserve">16. Promatranje: Galaktika </w:t>
      </w:r>
      <w:proofErr w:type="spellStart"/>
      <w:r w:rsidRPr="00177E55">
        <w:rPr>
          <w:b/>
        </w:rPr>
        <w:t>Andromeda</w:t>
      </w:r>
      <w:proofErr w:type="spellEnd"/>
    </w:p>
    <w:p w:rsidR="008B6C61" w:rsidRDefault="008B6C61" w:rsidP="00177E55">
      <w:r>
        <w:t>17. Ponavljanje – kviz</w:t>
      </w:r>
    </w:p>
    <w:p w:rsidR="008B6C61" w:rsidRDefault="008B6C61" w:rsidP="00177E55">
      <w:r>
        <w:t>18. Prezentacija radova</w:t>
      </w:r>
    </w:p>
    <w:p w:rsidR="00177E55" w:rsidRDefault="008B6C61" w:rsidP="00177E55">
      <w:r>
        <w:t>19</w:t>
      </w:r>
      <w:r w:rsidR="00177E55">
        <w:t>.</w:t>
      </w:r>
      <w:r w:rsidR="00177E55" w:rsidRPr="00177E55">
        <w:t xml:space="preserve"> </w:t>
      </w:r>
      <w:r w:rsidR="00177E55">
        <w:t>Galaktike: udaljeni Svemir</w:t>
      </w:r>
    </w:p>
    <w:p w:rsidR="00177E55" w:rsidRDefault="008B6C61" w:rsidP="00177E55">
      <w:r>
        <w:t>20</w:t>
      </w:r>
      <w:r w:rsidR="00177E55">
        <w:t>.</w:t>
      </w:r>
      <w:r>
        <w:t xml:space="preserve"> Izrada modela Sunčevog sustava</w:t>
      </w:r>
    </w:p>
    <w:p w:rsidR="008B6C61" w:rsidRDefault="008B6C61" w:rsidP="008B6C61">
      <w:r>
        <w:t>21. Izrada modela Sunčevog sustava</w:t>
      </w:r>
    </w:p>
    <w:p w:rsidR="008B6C61" w:rsidRDefault="008B6C61" w:rsidP="008B6C61">
      <w:r>
        <w:t>22. Snalaženje na zimskom nebu</w:t>
      </w:r>
    </w:p>
    <w:p w:rsidR="008B6C61" w:rsidRDefault="008B6C61" w:rsidP="008B6C61">
      <w:pPr>
        <w:rPr>
          <w:b/>
        </w:rPr>
      </w:pPr>
      <w:r>
        <w:rPr>
          <w:b/>
        </w:rPr>
        <w:t>23</w:t>
      </w:r>
      <w:r w:rsidRPr="00177E55">
        <w:rPr>
          <w:b/>
        </w:rPr>
        <w:t xml:space="preserve">. Promatranje: </w:t>
      </w:r>
      <w:r>
        <w:rPr>
          <w:b/>
        </w:rPr>
        <w:t>Otvoreni skup zvijezda – Plejade</w:t>
      </w:r>
    </w:p>
    <w:p w:rsidR="008B6C61" w:rsidRDefault="008B6C61" w:rsidP="008B6C61">
      <w:pPr>
        <w:rPr>
          <w:b/>
        </w:rPr>
      </w:pPr>
      <w:r>
        <w:rPr>
          <w:b/>
        </w:rPr>
        <w:t>24</w:t>
      </w:r>
      <w:r w:rsidRPr="00177E55">
        <w:rPr>
          <w:b/>
        </w:rPr>
        <w:t xml:space="preserve">. Promatranje: </w:t>
      </w:r>
      <w:proofErr w:type="spellStart"/>
      <w:r>
        <w:rPr>
          <w:b/>
        </w:rPr>
        <w:t>Orionova</w:t>
      </w:r>
      <w:proofErr w:type="spellEnd"/>
      <w:r>
        <w:rPr>
          <w:b/>
        </w:rPr>
        <w:t xml:space="preserve"> maglica</w:t>
      </w:r>
    </w:p>
    <w:p w:rsidR="008B6C61" w:rsidRDefault="008B6C61" w:rsidP="008B6C61">
      <w:pPr>
        <w:rPr>
          <w:b/>
        </w:rPr>
      </w:pPr>
      <w:r>
        <w:rPr>
          <w:b/>
        </w:rPr>
        <w:t>25. Promatranje</w:t>
      </w:r>
      <w:r w:rsidR="00B606AC">
        <w:rPr>
          <w:b/>
        </w:rPr>
        <w:t xml:space="preserve">: </w:t>
      </w:r>
      <w:proofErr w:type="spellStart"/>
      <w:r w:rsidR="00B606AC">
        <w:rPr>
          <w:b/>
        </w:rPr>
        <w:t>Orionova</w:t>
      </w:r>
      <w:proofErr w:type="spellEnd"/>
      <w:r w:rsidR="00B606AC">
        <w:rPr>
          <w:b/>
        </w:rPr>
        <w:t xml:space="preserve"> maglica</w:t>
      </w:r>
    </w:p>
    <w:p w:rsidR="008B6C61" w:rsidRDefault="008B6C61" w:rsidP="008B6C61">
      <w:r>
        <w:t>26</w:t>
      </w:r>
      <w:r w:rsidRPr="008B6C61">
        <w:t>.</w:t>
      </w:r>
      <w:r>
        <w:t xml:space="preserve"> Nastajanje zvijezda</w:t>
      </w:r>
    </w:p>
    <w:p w:rsidR="008B6C61" w:rsidRPr="005D34C9" w:rsidRDefault="008B6C61" w:rsidP="008B6C61">
      <w:pPr>
        <w:rPr>
          <w:b/>
        </w:rPr>
      </w:pPr>
      <w:r w:rsidRPr="005D34C9">
        <w:rPr>
          <w:b/>
        </w:rPr>
        <w:t>27. Promatranje Mjeseca</w:t>
      </w:r>
      <w:bookmarkStart w:id="0" w:name="_GoBack"/>
      <w:bookmarkEnd w:id="0"/>
    </w:p>
    <w:p w:rsidR="008B6C61" w:rsidRDefault="008B6C61" w:rsidP="008B6C61">
      <w:r w:rsidRPr="005D34C9">
        <w:rPr>
          <w:b/>
        </w:rPr>
        <w:t>28. Promatranje Mjeseca</w:t>
      </w:r>
    </w:p>
    <w:p w:rsidR="008B6C61" w:rsidRDefault="008B6C61" w:rsidP="008B6C61">
      <w:r>
        <w:t>29. Snalaženje na proljetnom nebu</w:t>
      </w:r>
    </w:p>
    <w:p w:rsidR="008B6C61" w:rsidRPr="005D34C9" w:rsidRDefault="008B6C61" w:rsidP="008B6C61">
      <w:pPr>
        <w:rPr>
          <w:b/>
        </w:rPr>
      </w:pPr>
      <w:r w:rsidRPr="005D34C9">
        <w:rPr>
          <w:b/>
        </w:rPr>
        <w:lastRenderedPageBreak/>
        <w:t>30. Promatranje proljetnog neba</w:t>
      </w:r>
    </w:p>
    <w:p w:rsidR="008B6C61" w:rsidRDefault="008B6C61" w:rsidP="008B6C61">
      <w:r>
        <w:t>31. Mjesec</w:t>
      </w:r>
    </w:p>
    <w:p w:rsidR="008B6C61" w:rsidRDefault="008B6C61" w:rsidP="008B6C61">
      <w:r>
        <w:t>32. Sunčev sat</w:t>
      </w:r>
    </w:p>
    <w:p w:rsidR="008B6C61" w:rsidRDefault="008B6C61" w:rsidP="008B6C61">
      <w:r>
        <w:t>33. Sunčev sat</w:t>
      </w:r>
    </w:p>
    <w:p w:rsidR="008B6C61" w:rsidRDefault="008B6C61" w:rsidP="008B6C61">
      <w:r>
        <w:t>34. Ponavljanje – kviz</w:t>
      </w:r>
    </w:p>
    <w:p w:rsidR="008B6C61" w:rsidRPr="00177E55" w:rsidRDefault="005F0D59" w:rsidP="008B6C61">
      <w:r>
        <w:t>35. Prezentacija radova</w:t>
      </w:r>
    </w:p>
    <w:p w:rsidR="008B6C61" w:rsidRPr="00177E55" w:rsidRDefault="008B6C61" w:rsidP="00177E55"/>
    <w:sectPr w:rsidR="008B6C61" w:rsidRPr="0017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8CA"/>
    <w:multiLevelType w:val="hybridMultilevel"/>
    <w:tmpl w:val="CA640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67D50"/>
    <w:multiLevelType w:val="hybridMultilevel"/>
    <w:tmpl w:val="22C8A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48"/>
    <w:rsid w:val="00177E55"/>
    <w:rsid w:val="00190038"/>
    <w:rsid w:val="001A1FAF"/>
    <w:rsid w:val="002F78BC"/>
    <w:rsid w:val="00407CB3"/>
    <w:rsid w:val="004E2548"/>
    <w:rsid w:val="005D34C9"/>
    <w:rsid w:val="005F0D59"/>
    <w:rsid w:val="007118F0"/>
    <w:rsid w:val="00817AD4"/>
    <w:rsid w:val="008B6C61"/>
    <w:rsid w:val="00B606AC"/>
    <w:rsid w:val="00C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9C70"/>
  <w15:chartTrackingRefBased/>
  <w15:docId w15:val="{70D48D60-D952-4C33-8D4C-38F26527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Robert Pentek</cp:lastModifiedBy>
  <cp:revision>7</cp:revision>
  <dcterms:created xsi:type="dcterms:W3CDTF">2018-08-31T20:55:00Z</dcterms:created>
  <dcterms:modified xsi:type="dcterms:W3CDTF">2019-03-05T12:51:00Z</dcterms:modified>
</cp:coreProperties>
</file>